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62" w:rsidRDefault="00433A9E" w:rsidP="00433A9E">
      <w:pPr>
        <w:jc w:val="center"/>
        <w:rPr>
          <w:sz w:val="52"/>
          <w:szCs w:val="52"/>
          <w:lang w:val="ru-RU"/>
        </w:rPr>
      </w:pPr>
      <w:r w:rsidRPr="00433A9E">
        <w:rPr>
          <w:sz w:val="52"/>
          <w:szCs w:val="52"/>
          <w:lang w:val="ru-RU"/>
        </w:rPr>
        <w:t>СТИХОТВОРЕНИЕ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Прочитал я </w:t>
      </w:r>
      <w:proofErr w:type="gramStart"/>
      <w:r>
        <w:rPr>
          <w:sz w:val="44"/>
          <w:szCs w:val="44"/>
          <w:lang w:val="ru-RU"/>
        </w:rPr>
        <w:t>про Федору</w:t>
      </w:r>
      <w:proofErr w:type="gramEnd"/>
      <w:r>
        <w:rPr>
          <w:sz w:val="44"/>
          <w:szCs w:val="44"/>
          <w:lang w:val="ru-RU"/>
        </w:rPr>
        <w:t>,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Горе приключилось с ней, 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Кочерга сбежала быстро 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И посуда в след за ней.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А сбежали потому что 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Мыть Федора не любила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Ни стаканы и ни блюдца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Ни кастрюли, ни полы.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Но Федора изменилась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Доброй стала и тогда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Всю посуду перемыла,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И почистила себя.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- «Вы, ребята прочитайте 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Про </w:t>
      </w:r>
      <w:proofErr w:type="spellStart"/>
      <w:r>
        <w:rPr>
          <w:sz w:val="44"/>
          <w:szCs w:val="44"/>
          <w:lang w:val="ru-RU"/>
        </w:rPr>
        <w:t>Федорину</w:t>
      </w:r>
      <w:proofErr w:type="spellEnd"/>
      <w:r>
        <w:rPr>
          <w:sz w:val="44"/>
          <w:szCs w:val="44"/>
          <w:lang w:val="ru-RU"/>
        </w:rPr>
        <w:t xml:space="preserve"> беду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Никогда не забывайте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Умываться по утру,</w:t>
      </w:r>
    </w:p>
    <w:p w:rsid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И посуду надо мыть</w:t>
      </w:r>
    </w:p>
    <w:p w:rsidR="00433A9E" w:rsidRPr="00433A9E" w:rsidRDefault="00433A9E" w:rsidP="00433A9E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Чтоб грязнулей непрослыть!!!</w:t>
      </w:r>
      <w:bookmarkStart w:id="0" w:name="_GoBack"/>
      <w:bookmarkEnd w:id="0"/>
    </w:p>
    <w:p w:rsidR="00433A9E" w:rsidRPr="00433A9E" w:rsidRDefault="00433A9E" w:rsidP="00433A9E">
      <w:pPr>
        <w:rPr>
          <w:sz w:val="44"/>
          <w:szCs w:val="44"/>
          <w:lang w:val="ru-RU"/>
        </w:rPr>
      </w:pPr>
    </w:p>
    <w:sectPr w:rsidR="00433A9E" w:rsidRPr="00433A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6C" w:rsidRDefault="008B786C">
      <w:r>
        <w:separator/>
      </w:r>
    </w:p>
  </w:endnote>
  <w:endnote w:type="continuationSeparator" w:id="0">
    <w:p w:rsidR="008B786C" w:rsidRDefault="008B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062" w:rsidRDefault="003210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062" w:rsidRDefault="003210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062" w:rsidRDefault="003210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6C" w:rsidRDefault="008B786C">
      <w:r>
        <w:separator/>
      </w:r>
    </w:p>
  </w:footnote>
  <w:footnote w:type="continuationSeparator" w:id="0">
    <w:p w:rsidR="008B786C" w:rsidRDefault="008B7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062" w:rsidRDefault="003210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062" w:rsidRDefault="003210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062" w:rsidRDefault="003210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ru-RU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9E"/>
    <w:rsid w:val="00321062"/>
    <w:rsid w:val="00433A9E"/>
    <w:rsid w:val="008B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89;&#1090;&#1103;\AppData\Roaming\Microsoft\&#1064;&#1072;&#1073;&#1083;&#1086;&#1085;&#1099;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61</Words>
  <Characters>353</Characters>
  <Application>Microsoft Office Word</Application>
  <DocSecurity>0</DocSecurity>
  <Lines>2</Lines>
  <Paragraphs>1</Paragraphs>
  <ScaleCrop>false</ScaleCrop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2016-03-17T18:11:00Z</dcterms:created>
  <dcterms:modified xsi:type="dcterms:W3CDTF">2016-03-17T18:21:00Z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